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AE" w:rsidRPr="007140AE" w:rsidRDefault="007140AE" w:rsidP="007140A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7140AE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7140AE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proofErr w:type="gramStart"/>
      <w:r w:rsidRPr="007140AE">
        <w:rPr>
          <w:rFonts w:ascii="Times New Roman" w:hAnsi="Times New Roman" w:cs="Times New Roman"/>
          <w:sz w:val="24"/>
          <w:szCs w:val="28"/>
        </w:rPr>
        <w:t>муниципальном</w:t>
      </w:r>
      <w:proofErr w:type="gramEnd"/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7140AE">
        <w:rPr>
          <w:rFonts w:ascii="Times New Roman" w:hAnsi="Times New Roman" w:cs="Times New Roman"/>
          <w:sz w:val="24"/>
          <w:szCs w:val="28"/>
        </w:rPr>
        <w:t>контроле</w:t>
      </w:r>
      <w:proofErr w:type="gramEnd"/>
      <w:r w:rsidRPr="007140AE">
        <w:rPr>
          <w:rFonts w:ascii="Times New Roman" w:hAnsi="Times New Roman" w:cs="Times New Roman"/>
          <w:sz w:val="24"/>
          <w:szCs w:val="28"/>
        </w:rPr>
        <w:t xml:space="preserve"> в сфере благоустройства на территории муниципального образования </w:t>
      </w:r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140A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7140AE">
        <w:rPr>
          <w:rFonts w:ascii="Times New Roman" w:hAnsi="Times New Roman" w:cs="Times New Roman"/>
          <w:sz w:val="24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7140AE" w:rsidRPr="007140AE" w:rsidRDefault="007140AE" w:rsidP="007140AE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140AE" w:rsidRPr="007140AE" w:rsidRDefault="007140AE" w:rsidP="007140A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7140AE" w:rsidRPr="007140AE" w:rsidRDefault="007140AE" w:rsidP="007140A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7140AE" w:rsidRPr="007140AE" w:rsidRDefault="007140AE" w:rsidP="007140AE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Критерии отнесения объектов контроля к категориям риска в рамках осуществления муниципального контроля</w:t>
      </w:r>
      <w:r w:rsidRPr="007140AE">
        <w:rPr>
          <w:rFonts w:ascii="Times New Roman" w:hAnsi="Times New Roman" w:cs="Times New Roman"/>
          <w:sz w:val="28"/>
          <w:szCs w:val="28"/>
        </w:rPr>
        <w:t xml:space="preserve"> </w:t>
      </w:r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7140AE" w:rsidRPr="007140AE" w:rsidRDefault="007140AE" w:rsidP="007140AE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 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К = 2 x 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40AE">
        <w:rPr>
          <w:rFonts w:ascii="Times New Roman" w:hAnsi="Times New Roman" w:cs="Times New Roman"/>
          <w:sz w:val="28"/>
          <w:szCs w:val="28"/>
        </w:rPr>
        <w:t xml:space="preserve"> + 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40AE">
        <w:rPr>
          <w:rFonts w:ascii="Times New Roman" w:hAnsi="Times New Roman" w:cs="Times New Roman"/>
          <w:sz w:val="28"/>
          <w:szCs w:val="28"/>
        </w:rPr>
        <w:t xml:space="preserve"> + 2 x 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40AE">
        <w:rPr>
          <w:rFonts w:ascii="Times New Roman" w:hAnsi="Times New Roman" w:cs="Times New Roman"/>
          <w:sz w:val="28"/>
          <w:szCs w:val="28"/>
        </w:rPr>
        <w:t>, где: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 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0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40AE"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0AE">
        <w:rPr>
          <w:rFonts w:ascii="Times New Roman" w:hAnsi="Times New Roman" w:cs="Times New Roman"/>
          <w:sz w:val="28"/>
          <w:szCs w:val="28"/>
        </w:rPr>
        <w:t>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40AE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</w:t>
      </w:r>
      <w:r w:rsidRPr="007140AE">
        <w:rPr>
          <w:rFonts w:ascii="Times New Roman" w:hAnsi="Times New Roman" w:cs="Times New Roman"/>
          <w:sz w:val="28"/>
          <w:szCs w:val="28"/>
        </w:rPr>
        <w:lastRenderedPageBreak/>
        <w:t>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7140AE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7140A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140AE">
        <w:rPr>
          <w:rFonts w:ascii="Times New Roman" w:hAnsi="Times New Roman" w:cs="Times New Roman"/>
          <w:sz w:val="28"/>
          <w:szCs w:val="28"/>
        </w:rPr>
        <w:t>, составленных Контрольным органом;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40AE">
        <w:rPr>
          <w:rFonts w:ascii="Times New Roman" w:hAnsi="Times New Roman" w:cs="Times New Roman"/>
          <w:sz w:val="28"/>
          <w:szCs w:val="28"/>
        </w:rPr>
        <w:t>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40AE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71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0A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140AE">
        <w:rPr>
          <w:rFonts w:ascii="Times New Roman" w:hAnsi="Times New Roman" w:cs="Times New Roman"/>
          <w:sz w:val="28"/>
          <w:szCs w:val="28"/>
        </w:rPr>
        <w:t>, составленных Контрольным органом.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0AE">
        <w:rPr>
          <w:rFonts w:ascii="Times New Roman" w:hAnsi="Times New Roman" w:cs="Times New Roman"/>
          <w:sz w:val="28"/>
          <w:szCs w:val="28"/>
        </w:rPr>
        <w:t>V</w:t>
      </w:r>
      <w:r w:rsidRPr="007140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40AE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7140AE" w:rsidRPr="007140AE" w:rsidRDefault="007140AE" w:rsidP="007140AE">
      <w:pPr>
        <w:pageBreakBefore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7140AE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7140AE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proofErr w:type="gramStart"/>
      <w:r w:rsidRPr="007140AE">
        <w:rPr>
          <w:rFonts w:ascii="Times New Roman" w:hAnsi="Times New Roman" w:cs="Times New Roman"/>
          <w:sz w:val="24"/>
          <w:szCs w:val="28"/>
        </w:rPr>
        <w:t>муниципальном</w:t>
      </w:r>
      <w:proofErr w:type="gramEnd"/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7140AE">
        <w:rPr>
          <w:rFonts w:ascii="Times New Roman" w:hAnsi="Times New Roman" w:cs="Times New Roman"/>
          <w:sz w:val="24"/>
          <w:szCs w:val="28"/>
        </w:rPr>
        <w:t>контроле</w:t>
      </w:r>
      <w:proofErr w:type="gramEnd"/>
      <w:r w:rsidRPr="007140AE">
        <w:rPr>
          <w:rFonts w:ascii="Times New Roman" w:hAnsi="Times New Roman" w:cs="Times New Roman"/>
          <w:sz w:val="24"/>
          <w:szCs w:val="28"/>
        </w:rPr>
        <w:t xml:space="preserve"> в сфере благоустройства на территории муниципального образования </w:t>
      </w:r>
    </w:p>
    <w:p w:rsidR="007140AE" w:rsidRPr="007140AE" w:rsidRDefault="007140AE" w:rsidP="007140AE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7140A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7140AE">
        <w:rPr>
          <w:rFonts w:ascii="Times New Roman" w:hAnsi="Times New Roman" w:cs="Times New Roman"/>
          <w:sz w:val="24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7140AE" w:rsidRPr="007140AE" w:rsidRDefault="007140AE" w:rsidP="007140AE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140AE" w:rsidRPr="007140AE" w:rsidRDefault="007140AE" w:rsidP="00714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AE" w:rsidRPr="007140AE" w:rsidRDefault="007140AE" w:rsidP="00714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AE" w:rsidRPr="007140AE" w:rsidRDefault="007140AE" w:rsidP="007140AE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</w:t>
      </w:r>
    </w:p>
    <w:p w:rsidR="007140AE" w:rsidRPr="007140AE" w:rsidRDefault="007140AE" w:rsidP="007140AE">
      <w:pPr>
        <w:widowControl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Pr="007140AE">
        <w:rPr>
          <w:rFonts w:ascii="Times New Roman" w:hAnsi="Times New Roman" w:cs="Times New Roman"/>
          <w:sz w:val="28"/>
          <w:szCs w:val="28"/>
        </w:rPr>
        <w:t xml:space="preserve"> </w:t>
      </w:r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7140AE" w:rsidRPr="007140AE" w:rsidRDefault="007140AE" w:rsidP="007140AE">
      <w:pPr>
        <w:widowControl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t>1.Выявление признаков нарушений Правил благоустройства в муниципальном образовании «</w:t>
      </w:r>
      <w:proofErr w:type="spellStart"/>
      <w:r w:rsidRPr="007140AE">
        <w:rPr>
          <w:rFonts w:ascii="Times New Roman" w:hAnsi="Times New Roman" w:cs="Times New Roman"/>
          <w:color w:val="000000"/>
          <w:sz w:val="28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утвержденных представительным органом местного самоуправления муниципального образования «</w:t>
      </w:r>
      <w:proofErr w:type="spellStart"/>
      <w:r w:rsidRPr="007140AE">
        <w:rPr>
          <w:rFonts w:ascii="Times New Roman" w:hAnsi="Times New Roman" w:cs="Times New Roman"/>
          <w:color w:val="000000"/>
          <w:sz w:val="28"/>
          <w:szCs w:val="28"/>
        </w:rPr>
        <w:t>Еленовское</w:t>
      </w:r>
      <w:proofErr w:type="spellEnd"/>
      <w:r w:rsidRPr="007140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140AE" w:rsidRPr="007140AE" w:rsidRDefault="007140AE" w:rsidP="00714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140AE" w:rsidRPr="007140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49" w:bottom="1134" w:left="1701" w:header="708" w:footer="720" w:gutter="0"/>
          <w:cols w:space="720"/>
          <w:docGrid w:linePitch="360" w:charSpace="-2049"/>
        </w:sectPr>
      </w:pPr>
      <w:r w:rsidRPr="007140AE">
        <w:rPr>
          <w:rFonts w:ascii="Times New Roman" w:hAnsi="Times New Roman" w:cs="Times New Roman"/>
          <w:color w:val="000000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:rsidR="0046776D" w:rsidRPr="007140AE" w:rsidRDefault="0046776D" w:rsidP="007140AE">
      <w:pPr>
        <w:rPr>
          <w:rFonts w:ascii="Times New Roman" w:hAnsi="Times New Roman" w:cs="Times New Roman"/>
          <w:sz w:val="28"/>
          <w:szCs w:val="28"/>
        </w:rPr>
      </w:pPr>
    </w:p>
    <w:sectPr w:rsidR="0046776D" w:rsidRPr="007140AE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E13A0" w:rsidRDefault="007140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E13A0" w:rsidRDefault="007140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7140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76D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6776D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140AE"/>
    <w:rsid w:val="00774834"/>
    <w:rsid w:val="00783D3C"/>
    <w:rsid w:val="008B6DDD"/>
    <w:rsid w:val="00914E02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DB7CD1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40A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7140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3</cp:revision>
  <dcterms:created xsi:type="dcterms:W3CDTF">2022-09-26T11:18:00Z</dcterms:created>
  <dcterms:modified xsi:type="dcterms:W3CDTF">2022-10-11T06:55:00Z</dcterms:modified>
</cp:coreProperties>
</file>